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B" w:rsidRDefault="00BC13CB" w:rsidP="00BC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3CB" w:rsidRPr="0052304B" w:rsidRDefault="00BC13CB" w:rsidP="00BC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4B">
        <w:rPr>
          <w:rFonts w:ascii="Times New Roman" w:hAnsi="Times New Roman" w:cs="Times New Roman"/>
          <w:sz w:val="24"/>
          <w:szCs w:val="24"/>
        </w:rPr>
        <w:t xml:space="preserve">Всего в раздел </w:t>
      </w:r>
      <w:r w:rsidRPr="0052304B">
        <w:rPr>
          <w:rFonts w:ascii="Times New Roman" w:hAnsi="Times New Roman" w:cs="Times New Roman"/>
          <w:b/>
          <w:sz w:val="24"/>
          <w:szCs w:val="24"/>
        </w:rPr>
        <w:t>«</w:t>
      </w:r>
      <w:r w:rsidRPr="0052304B">
        <w:rPr>
          <w:rFonts w:ascii="Times New Roman" w:hAnsi="Times New Roman" w:cs="Times New Roman"/>
          <w:b/>
          <w:color w:val="000000"/>
          <w:sz w:val="24"/>
          <w:szCs w:val="24"/>
        </w:rPr>
        <w:t>Нормы, правила, стандарты по машиностроению»</w:t>
      </w:r>
      <w:r w:rsidRPr="0052304B">
        <w:rPr>
          <w:rFonts w:ascii="Times New Roman" w:hAnsi="Times New Roman" w:cs="Times New Roman"/>
          <w:sz w:val="24"/>
          <w:szCs w:val="24"/>
        </w:rPr>
        <w:t xml:space="preserve"> добавлено 80 документов. Вашему вниманию предлагаются наиболее </w:t>
      </w:r>
      <w:proofErr w:type="gramStart"/>
      <w:r w:rsidRPr="0052304B">
        <w:rPr>
          <w:rFonts w:ascii="Times New Roman" w:hAnsi="Times New Roman" w:cs="Times New Roman"/>
          <w:sz w:val="24"/>
          <w:szCs w:val="24"/>
        </w:rPr>
        <w:t>актуальные</w:t>
      </w:r>
      <w:proofErr w:type="gramEnd"/>
      <w:r w:rsidRPr="0052304B">
        <w:rPr>
          <w:rFonts w:ascii="Times New Roman" w:hAnsi="Times New Roman" w:cs="Times New Roman"/>
          <w:sz w:val="24"/>
          <w:szCs w:val="24"/>
        </w:rPr>
        <w:t xml:space="preserve"> из включенных в систему.</w:t>
      </w:r>
    </w:p>
    <w:p w:rsidR="00BC13CB" w:rsidRPr="0052304B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04B">
        <w:rPr>
          <w:rFonts w:ascii="Times New Roman" w:hAnsi="Times New Roman" w:cs="Times New Roman"/>
          <w:vanish/>
          <w:sz w:val="24"/>
          <w:szCs w:val="24"/>
        </w:rPr>
        <w:t>#P 3 0 1 2 565392543 565393034 0100010000001010000000000000000000000000FFFFFFFF#G0</w:t>
      </w:r>
      <w:r w:rsidRPr="005230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1CFF9" wp14:editId="60247CFD">
            <wp:extent cx="180975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04B">
        <w:rPr>
          <w:rFonts w:ascii="Times New Roman" w:hAnsi="Times New Roman" w:cs="Times New Roman"/>
          <w:sz w:val="24"/>
          <w:szCs w:val="24"/>
        </w:rPr>
        <w:t xml:space="preserve"> Циркулярное письмо N 313-04-1421ц от 24.07.2020 к НД N 2-020101-130 «Правила технического наблюдения за постройкой судов и изготовлением материалов и изделий для судов. Часть IV. Техническое наблюдение за изготовлением изделий (Издание 2020 года)».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0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DBE793" wp14:editId="794FE14B">
            <wp:extent cx="180975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04B">
        <w:rPr>
          <w:rFonts w:ascii="Times New Roman" w:hAnsi="Times New Roman" w:cs="Times New Roman"/>
          <w:sz w:val="24"/>
          <w:szCs w:val="24"/>
        </w:rPr>
        <w:t xml:space="preserve"> Циркулярное письмо N 340-02-1417ц от 21.07.2020 к НД N 2-030101-009 «Руководство по техническому наблюдению за судами в эксплуатации (Издание 2020 года)».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82F3DC" wp14:editId="22D1EAE8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Циркулярное письмо N 314-01-1415ц от 16.07.2020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к НД N 2-020101-124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XIII. Материалы. Часть XVII. Дополнительные знаки символа класса и словесные характеристики, определяющие конструктивные или эксплуатационные особенности судна (Издание 2020 года)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2D91A8" wp14:editId="7139CFE4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Циркулярное письмо N 314-35-1414ц от 14.07.202</w:t>
      </w:r>
      <w:r w:rsidR="000B10FA" w:rsidRPr="007C79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к НД N 2-020101-124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V. Деление на отсеки (Издание 2020 года)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95351" wp14:editId="7F2E1D11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Циркулярное письмо N 313-69-1412ц от 13.07.2020 к НД N 2-020101-124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IX. Механизмы (Издание 2020 года)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E22CB" wp14:editId="4A2984C3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Циркулярное письмо N 314-47-1413ц от 13.07.2020 к НД N 2-020101-124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>Правила классификации и постройки морских судов. Часть II. Корпус (Издание 2020 года)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D6FD77" wp14:editId="13C682CB">
            <wp:extent cx="180975" cy="180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1.12-2020 от 08.07.2020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3620">
        <w:rPr>
          <w:rFonts w:ascii="Times New Roman" w:hAnsi="Times New Roman" w:cs="Times New Roman"/>
          <w:sz w:val="24"/>
          <w:szCs w:val="24"/>
        </w:rPr>
        <w:t>Стандартизация в Российской Федерации. Термины и определения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9460F1" wp14:editId="7457C40E">
            <wp:extent cx="180975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620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ИСО 9606-1-2020 от 08.07.2020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3620">
        <w:rPr>
          <w:rFonts w:ascii="Times New Roman" w:hAnsi="Times New Roman" w:cs="Times New Roman"/>
          <w:sz w:val="24"/>
          <w:szCs w:val="24"/>
        </w:rPr>
        <w:t>Аттестационные испытания сварщиков. Сварка плавлением. Часть 1. Стали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3CB" w:rsidRPr="003E3620" w:rsidRDefault="00BC13CB" w:rsidP="00BC1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Введены</w:t>
      </w:r>
      <w:proofErr w:type="gramEnd"/>
      <w:r w:rsidRPr="003E3620">
        <w:rPr>
          <w:rFonts w:ascii="Times New Roman" w:hAnsi="Times New Roman" w:cs="Times New Roman"/>
          <w:b/>
          <w:sz w:val="24"/>
          <w:szCs w:val="24"/>
        </w:rPr>
        <w:t xml:space="preserve"> в действие c 1 сентября 2020 года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EF7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58374-2019</w:t>
      </w:r>
      <w:r w:rsidRPr="00190EF7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Лазерное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термоупрочнение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 xml:space="preserve"> деталей машиностроения. Требования к аттестации технологического процесса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58375-2019</w:t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Лазерное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термоупрочнение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 xml:space="preserve"> деталей машиностроения. Термины и определения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58432-2019</w:t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Лазерное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термоупрочнение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 xml:space="preserve"> деталей машиностроения. Технологический процесс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58568-2019</w:t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Оптика и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>. Термины и определения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58564-2019</w:t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(ИСО 11252:2013)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Оптика и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>. Лазеры и лазерное оборудование. Минимальные требования к эксплуатационной документации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13CB" w:rsidRPr="003E3620" w:rsidRDefault="00BC13CB" w:rsidP="00BC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E36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620">
        <w:rPr>
          <w:rFonts w:ascii="Times New Roman" w:hAnsi="Times New Roman" w:cs="Times New Roman"/>
          <w:sz w:val="24"/>
          <w:szCs w:val="24"/>
        </w:rPr>
        <w:t xml:space="preserve"> N 58563-2019</w:t>
      </w:r>
      <w:r w:rsidRPr="000E59E3">
        <w:rPr>
          <w:rFonts w:ascii="Times New Roman" w:hAnsi="Times New Roman" w:cs="Times New Roman"/>
          <w:sz w:val="24"/>
          <w:szCs w:val="24"/>
        </w:rPr>
        <w:t xml:space="preserve"> </w:t>
      </w:r>
      <w:r w:rsidRPr="003E3620">
        <w:rPr>
          <w:rFonts w:ascii="Times New Roman" w:hAnsi="Times New Roman" w:cs="Times New Roman"/>
          <w:sz w:val="24"/>
          <w:szCs w:val="24"/>
        </w:rPr>
        <w:t xml:space="preserve">от 27.09.2019 (ISO/TR 22588:2005)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620">
        <w:rPr>
          <w:rFonts w:ascii="Times New Roman" w:hAnsi="Times New Roman" w:cs="Times New Roman"/>
          <w:sz w:val="24"/>
          <w:szCs w:val="24"/>
        </w:rPr>
        <w:t xml:space="preserve">Оптика и </w:t>
      </w:r>
      <w:proofErr w:type="spellStart"/>
      <w:r w:rsidRPr="003E362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3E3620">
        <w:rPr>
          <w:rFonts w:ascii="Times New Roman" w:hAnsi="Times New Roman" w:cs="Times New Roman"/>
          <w:sz w:val="24"/>
          <w:szCs w:val="24"/>
        </w:rPr>
        <w:t>. Лазеры и лазерное оборудование. Методы измерения поглощения оптическими компонентами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BC13CB" w:rsidRPr="003E3620" w:rsidSect="003825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B7" w:rsidRDefault="000635B7" w:rsidP="00ED685C">
      <w:pPr>
        <w:spacing w:after="0" w:line="240" w:lineRule="auto"/>
      </w:pPr>
      <w:r>
        <w:separator/>
      </w:r>
    </w:p>
  </w:endnote>
  <w:endnote w:type="continuationSeparator" w:id="0">
    <w:p w:rsidR="000635B7" w:rsidRDefault="000635B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B7" w:rsidRDefault="000635B7" w:rsidP="00ED685C">
      <w:pPr>
        <w:spacing w:after="0" w:line="240" w:lineRule="auto"/>
      </w:pPr>
      <w:r>
        <w:separator/>
      </w:r>
    </w:p>
  </w:footnote>
  <w:footnote w:type="continuationSeparator" w:id="0">
    <w:p w:rsidR="000635B7" w:rsidRDefault="000635B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5C" w:rsidRDefault="00ED685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685C" w:rsidRDefault="00ED6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sfXnxv3qY/NH1MfVjBSs9Ur5kE=" w:salt="tWeKmMQgiGs3mNQRziqqv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365D"/>
    <w:rsid w:val="00020903"/>
    <w:rsid w:val="000635B7"/>
    <w:rsid w:val="00064E2E"/>
    <w:rsid w:val="0007644F"/>
    <w:rsid w:val="00091A65"/>
    <w:rsid w:val="00094BB1"/>
    <w:rsid w:val="000966FD"/>
    <w:rsid w:val="000B10FA"/>
    <w:rsid w:val="000B2625"/>
    <w:rsid w:val="000C0218"/>
    <w:rsid w:val="000C3F4D"/>
    <w:rsid w:val="000D682C"/>
    <w:rsid w:val="000F2991"/>
    <w:rsid w:val="00106E01"/>
    <w:rsid w:val="0013106E"/>
    <w:rsid w:val="0013631A"/>
    <w:rsid w:val="00144EB5"/>
    <w:rsid w:val="001504C0"/>
    <w:rsid w:val="00171512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10D0"/>
    <w:rsid w:val="0071375A"/>
    <w:rsid w:val="0074422E"/>
    <w:rsid w:val="00746C04"/>
    <w:rsid w:val="00767556"/>
    <w:rsid w:val="007B2809"/>
    <w:rsid w:val="007C1EED"/>
    <w:rsid w:val="007C79B0"/>
    <w:rsid w:val="007D7AA9"/>
    <w:rsid w:val="008071FD"/>
    <w:rsid w:val="00811BC0"/>
    <w:rsid w:val="008151F2"/>
    <w:rsid w:val="0081727E"/>
    <w:rsid w:val="00844162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17C4A"/>
    <w:rsid w:val="00A21031"/>
    <w:rsid w:val="00A21981"/>
    <w:rsid w:val="00A41852"/>
    <w:rsid w:val="00A5514E"/>
    <w:rsid w:val="00AC6316"/>
    <w:rsid w:val="00AD53F2"/>
    <w:rsid w:val="00AE109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C13CB"/>
    <w:rsid w:val="00BD175B"/>
    <w:rsid w:val="00BD6277"/>
    <w:rsid w:val="00BE0E25"/>
    <w:rsid w:val="00BE5588"/>
    <w:rsid w:val="00BF5CE8"/>
    <w:rsid w:val="00C02928"/>
    <w:rsid w:val="00C12B2F"/>
    <w:rsid w:val="00C20B0A"/>
    <w:rsid w:val="00C30974"/>
    <w:rsid w:val="00C346DC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C52C0"/>
    <w:rsid w:val="00DD2899"/>
    <w:rsid w:val="00DD5424"/>
    <w:rsid w:val="00DE30C3"/>
    <w:rsid w:val="00DF106A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80DF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Ахмарова Альфия Рафиковна</cp:lastModifiedBy>
  <cp:revision>7</cp:revision>
  <dcterms:created xsi:type="dcterms:W3CDTF">2020-09-08T20:43:00Z</dcterms:created>
  <dcterms:modified xsi:type="dcterms:W3CDTF">2020-09-09T08:25:00Z</dcterms:modified>
</cp:coreProperties>
</file>